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5B1" w:rsidRPr="00CB7F73" w:rsidRDefault="00843F51" w:rsidP="00CB7F73">
      <w:pPr>
        <w:jc w:val="center"/>
        <w:rPr>
          <w:rFonts w:ascii="PT Astra Serif" w:hAnsi="PT Astra Serif"/>
          <w:b/>
          <w:color w:val="000000" w:themeColor="text1"/>
          <w:u w:color="000000" w:themeColor="text1"/>
        </w:rPr>
      </w:pPr>
      <w:r w:rsidRPr="00CB7F73">
        <w:rPr>
          <w:rFonts w:ascii="PT Astra Serif" w:hAnsi="PT Astra Serif"/>
          <w:b/>
          <w:color w:val="000000" w:themeColor="text1"/>
          <w:u w:color="000000" w:themeColor="text1"/>
        </w:rPr>
        <w:t xml:space="preserve">Информационное сообщение о предоставлении </w:t>
      </w:r>
      <w:r w:rsidR="00085666" w:rsidRPr="00CB7F73">
        <w:rPr>
          <w:rFonts w:ascii="PT Astra Serif" w:hAnsi="PT Astra Serif"/>
          <w:b/>
          <w:color w:val="000000" w:themeColor="text1"/>
          <w:u w:color="000000" w:themeColor="text1"/>
        </w:rPr>
        <w:t>земельного</w:t>
      </w:r>
      <w:r w:rsidR="005705B1" w:rsidRPr="00CB7F73">
        <w:rPr>
          <w:rFonts w:ascii="PT Astra Serif" w:hAnsi="PT Astra Serif"/>
          <w:b/>
          <w:color w:val="000000" w:themeColor="text1"/>
          <w:u w:color="000000" w:themeColor="text1"/>
        </w:rPr>
        <w:t xml:space="preserve"> участк</w:t>
      </w:r>
      <w:r w:rsidR="00085666" w:rsidRPr="00CB7F73">
        <w:rPr>
          <w:rFonts w:ascii="PT Astra Serif" w:hAnsi="PT Astra Serif"/>
          <w:b/>
          <w:color w:val="000000" w:themeColor="text1"/>
          <w:u w:color="000000" w:themeColor="text1"/>
        </w:rPr>
        <w:t>а</w:t>
      </w:r>
    </w:p>
    <w:p w:rsidR="009E5268" w:rsidRPr="00CB7F73" w:rsidRDefault="009E5268" w:rsidP="00CB7F73">
      <w:pPr>
        <w:ind w:firstLine="709"/>
        <w:jc w:val="both"/>
        <w:rPr>
          <w:rFonts w:ascii="PT Astra Serif" w:hAnsi="PT Astra Serif"/>
          <w:b/>
          <w:color w:val="000000" w:themeColor="text1"/>
          <w:u w:color="000000" w:themeColor="text1"/>
        </w:rPr>
      </w:pPr>
    </w:p>
    <w:p w:rsidR="00DA5FA6" w:rsidRPr="00CB7F73" w:rsidRDefault="00600FED" w:rsidP="00CB7F73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r w:rsidRPr="00CB7F73">
        <w:rPr>
          <w:rFonts w:ascii="PT Astra Serif" w:hAnsi="PT Astra Serif"/>
          <w:color w:val="000000" w:themeColor="text1"/>
          <w:u w:color="000000" w:themeColor="text1"/>
        </w:rPr>
        <w:t xml:space="preserve">Министерство </w:t>
      </w:r>
      <w:r w:rsidR="0062188C" w:rsidRPr="00CB7F73">
        <w:rPr>
          <w:rFonts w:ascii="PT Astra Serif" w:hAnsi="PT Astra Serif"/>
          <w:color w:val="000000" w:themeColor="text1"/>
          <w:u w:color="000000" w:themeColor="text1"/>
        </w:rPr>
        <w:t>имущественных отношений</w:t>
      </w:r>
      <w:r w:rsidRPr="00CB7F73">
        <w:rPr>
          <w:rFonts w:ascii="PT Astra Serif" w:hAnsi="PT Astra Serif"/>
          <w:color w:val="000000" w:themeColor="text1"/>
          <w:u w:color="000000" w:themeColor="text1"/>
        </w:rPr>
        <w:t xml:space="preserve"> и архитектуры Ульяновской области, руководствуясь ст. 39.18 Земельного кодекса Российской Федерации, извещает о приеме заявлений о предоставлении </w:t>
      </w:r>
      <w:r w:rsidR="000D533E" w:rsidRPr="00CB7F73">
        <w:rPr>
          <w:rFonts w:ascii="PT Astra Serif" w:hAnsi="PT Astra Serif"/>
          <w:b/>
          <w:color w:val="000000" w:themeColor="text1"/>
          <w:u w:color="000000" w:themeColor="text1"/>
        </w:rPr>
        <w:t xml:space="preserve">в </w:t>
      </w:r>
      <w:r w:rsidR="006206E3" w:rsidRPr="00CB7F73">
        <w:rPr>
          <w:rFonts w:ascii="PT Astra Serif" w:hAnsi="PT Astra Serif"/>
          <w:b/>
          <w:color w:val="000000" w:themeColor="text1"/>
          <w:u w:color="000000" w:themeColor="text1"/>
        </w:rPr>
        <w:t>аренду</w:t>
      </w:r>
      <w:r w:rsidRPr="00CB7F73">
        <w:rPr>
          <w:rFonts w:ascii="PT Astra Serif" w:hAnsi="PT Astra Serif"/>
          <w:color w:val="000000" w:themeColor="text1"/>
          <w:u w:color="000000" w:themeColor="text1"/>
        </w:rPr>
        <w:t xml:space="preserve"> земельного участка </w:t>
      </w:r>
      <w:r w:rsidR="008977E6" w:rsidRPr="00CB7F73">
        <w:rPr>
          <w:rFonts w:ascii="PT Astra Serif" w:hAnsi="PT Astra Serif"/>
          <w:b/>
          <w:color w:val="000000" w:themeColor="text1"/>
          <w:u w:color="000000" w:themeColor="text1"/>
        </w:rPr>
        <w:t xml:space="preserve">с кадастровым номером </w:t>
      </w:r>
      <w:r w:rsidR="006206E3" w:rsidRPr="00CB7F73">
        <w:rPr>
          <w:rFonts w:ascii="PT Astra Serif" w:hAnsi="PT Astra Serif"/>
          <w:b/>
          <w:color w:val="000000" w:themeColor="text1"/>
          <w:u w:color="000000" w:themeColor="text1"/>
        </w:rPr>
        <w:t>73:18:</w:t>
      </w:r>
      <w:r w:rsidR="00571739" w:rsidRPr="00CB7F73">
        <w:rPr>
          <w:rFonts w:ascii="PT Astra Serif" w:hAnsi="PT Astra Serif"/>
          <w:b/>
          <w:color w:val="000000" w:themeColor="text1"/>
          <w:u w:color="000000" w:themeColor="text1"/>
        </w:rPr>
        <w:t>0</w:t>
      </w:r>
      <w:r w:rsidR="006206E3" w:rsidRPr="00CB7F73">
        <w:rPr>
          <w:rFonts w:ascii="PT Astra Serif" w:hAnsi="PT Astra Serif"/>
          <w:b/>
          <w:color w:val="000000" w:themeColor="text1"/>
          <w:u w:color="000000" w:themeColor="text1"/>
        </w:rPr>
        <w:t>31901:546</w:t>
      </w:r>
      <w:r w:rsidR="000D533E" w:rsidRPr="00CB7F73">
        <w:rPr>
          <w:rFonts w:ascii="PT Astra Serif" w:hAnsi="PT Astra Serif"/>
          <w:b/>
          <w:color w:val="000000" w:themeColor="text1"/>
          <w:u w:color="000000" w:themeColor="text1"/>
        </w:rPr>
        <w:t>,</w:t>
      </w:r>
      <w:r w:rsidRPr="00CB7F73">
        <w:rPr>
          <w:rFonts w:ascii="PT Astra Serif" w:hAnsi="PT Astra Serif"/>
          <w:color w:val="000000" w:themeColor="text1"/>
          <w:u w:color="000000" w:themeColor="text1"/>
        </w:rPr>
        <w:t xml:space="preserve"> площадью </w:t>
      </w:r>
      <w:r w:rsidR="00CB7F73">
        <w:rPr>
          <w:rFonts w:ascii="PT Astra Serif" w:hAnsi="PT Astra Serif"/>
          <w:color w:val="000000" w:themeColor="text1"/>
          <w:u w:color="000000" w:themeColor="text1"/>
        </w:rPr>
        <w:t xml:space="preserve">     </w:t>
      </w:r>
      <w:r w:rsidR="006206E3" w:rsidRPr="00CB7F73">
        <w:rPr>
          <w:rFonts w:ascii="PT Astra Serif" w:hAnsi="PT Astra Serif"/>
          <w:color w:val="000000" w:themeColor="text1"/>
          <w:u w:color="000000" w:themeColor="text1"/>
        </w:rPr>
        <w:t xml:space="preserve">7 445 487 </w:t>
      </w:r>
      <w:proofErr w:type="spellStart"/>
      <w:r w:rsidRPr="00CB7F73">
        <w:rPr>
          <w:rFonts w:ascii="PT Astra Serif" w:hAnsi="PT Astra Serif"/>
          <w:color w:val="000000" w:themeColor="text1"/>
          <w:u w:color="000000" w:themeColor="text1"/>
        </w:rPr>
        <w:t>кв</w:t>
      </w:r>
      <w:proofErr w:type="gramStart"/>
      <w:r w:rsidRPr="00CB7F73">
        <w:rPr>
          <w:rFonts w:ascii="PT Astra Serif" w:hAnsi="PT Astra Serif"/>
          <w:color w:val="000000" w:themeColor="text1"/>
          <w:u w:color="000000" w:themeColor="text1"/>
        </w:rPr>
        <w:t>.м</w:t>
      </w:r>
      <w:proofErr w:type="spellEnd"/>
      <w:proofErr w:type="gramEnd"/>
      <w:r w:rsidRPr="00CB7F73">
        <w:rPr>
          <w:rFonts w:ascii="PT Astra Serif" w:hAnsi="PT Astra Serif"/>
          <w:color w:val="000000" w:themeColor="text1"/>
          <w:u w:color="000000" w:themeColor="text1"/>
        </w:rPr>
        <w:t xml:space="preserve">, расположенного по адресу: </w:t>
      </w:r>
      <w:proofErr w:type="gramStart"/>
      <w:r w:rsidR="006206E3" w:rsidRPr="00CB7F73">
        <w:rPr>
          <w:rFonts w:ascii="PT Astra Serif" w:hAnsi="PT Astra Serif"/>
          <w:color w:val="000000" w:themeColor="text1"/>
          <w:u w:color="000000" w:themeColor="text1"/>
        </w:rPr>
        <w:t xml:space="preserve">Ульяновская обл., </w:t>
      </w:r>
      <w:proofErr w:type="spellStart"/>
      <w:r w:rsidR="006206E3" w:rsidRPr="00CB7F73">
        <w:rPr>
          <w:rFonts w:ascii="PT Astra Serif" w:hAnsi="PT Astra Serif"/>
          <w:color w:val="000000" w:themeColor="text1"/>
          <w:u w:color="000000" w:themeColor="text1"/>
        </w:rPr>
        <w:t>Тереньгульский</w:t>
      </w:r>
      <w:proofErr w:type="spellEnd"/>
      <w:r w:rsidR="006206E3" w:rsidRPr="00CB7F73">
        <w:rPr>
          <w:rFonts w:ascii="PT Astra Serif" w:hAnsi="PT Astra Serif"/>
          <w:color w:val="000000" w:themeColor="text1"/>
          <w:u w:color="000000" w:themeColor="text1"/>
        </w:rPr>
        <w:t xml:space="preserve"> р-н, с. Алешкино, в 3400</w:t>
      </w:r>
      <w:r w:rsidR="00520F45" w:rsidRPr="00CB7F73">
        <w:rPr>
          <w:rFonts w:ascii="PT Astra Serif" w:hAnsi="PT Astra Serif"/>
          <w:color w:val="000000" w:themeColor="text1"/>
          <w:u w:color="000000" w:themeColor="text1"/>
        </w:rPr>
        <w:t xml:space="preserve"> м</w:t>
      </w:r>
      <w:r w:rsidR="006206E3" w:rsidRPr="00CB7F73">
        <w:rPr>
          <w:rFonts w:ascii="PT Astra Serif" w:hAnsi="PT Astra Serif"/>
          <w:color w:val="000000" w:themeColor="text1"/>
          <w:u w:color="000000" w:themeColor="text1"/>
        </w:rPr>
        <w:t xml:space="preserve"> по направлению на север от границы населенного пункта</w:t>
      </w:r>
      <w:r w:rsidR="00F072C3" w:rsidRPr="00CB7F73">
        <w:rPr>
          <w:rFonts w:ascii="PT Astra Serif" w:hAnsi="PT Astra Serif"/>
          <w:color w:val="000000" w:themeColor="text1"/>
          <w:u w:color="000000" w:themeColor="text1"/>
        </w:rPr>
        <w:t xml:space="preserve">, </w:t>
      </w:r>
      <w:r w:rsidRPr="00CB7F73">
        <w:rPr>
          <w:rFonts w:ascii="PT Astra Serif" w:hAnsi="PT Astra Serif"/>
          <w:color w:val="000000" w:themeColor="text1"/>
          <w:u w:color="000000" w:themeColor="text1"/>
        </w:rPr>
        <w:t xml:space="preserve">цель предоставления земельного участка – </w:t>
      </w:r>
      <w:r w:rsidR="006206E3" w:rsidRPr="00CB7F73">
        <w:rPr>
          <w:rFonts w:ascii="PT Astra Serif" w:hAnsi="PT Astra Serif"/>
          <w:color w:val="000000" w:themeColor="text1"/>
          <w:u w:color="000000" w:themeColor="text1"/>
        </w:rPr>
        <w:t>для осуществления крестьянским (фермерским) хозяйством его деятельности</w:t>
      </w:r>
      <w:r w:rsidRPr="00CB7F73">
        <w:rPr>
          <w:rFonts w:ascii="PT Astra Serif" w:hAnsi="PT Astra Serif"/>
          <w:color w:val="000000" w:themeColor="text1"/>
          <w:u w:color="000000" w:themeColor="text1"/>
        </w:rPr>
        <w:t xml:space="preserve">, категория земель – земли </w:t>
      </w:r>
      <w:r w:rsidR="006206E3" w:rsidRPr="00CB7F73">
        <w:rPr>
          <w:rFonts w:ascii="PT Astra Serif" w:hAnsi="PT Astra Serif"/>
          <w:color w:val="000000" w:themeColor="text1"/>
          <w:u w:color="000000" w:themeColor="text1"/>
        </w:rPr>
        <w:t xml:space="preserve">сельскохозяйственного назначения </w:t>
      </w:r>
      <w:r w:rsidR="00910274" w:rsidRPr="00CB7F73">
        <w:rPr>
          <w:rFonts w:ascii="PT Astra Serif" w:hAnsi="PT Astra Serif"/>
          <w:color w:val="000000" w:themeColor="text1"/>
          <w:u w:color="000000" w:themeColor="text1"/>
        </w:rPr>
        <w:t>(</w:t>
      </w:r>
      <w:r w:rsidR="006206E3" w:rsidRPr="00CB7F73">
        <w:rPr>
          <w:rFonts w:ascii="PT Astra Serif" w:hAnsi="PT Astra Serif"/>
          <w:color w:val="000000" w:themeColor="text1"/>
          <w:u w:color="000000" w:themeColor="text1"/>
        </w:rPr>
        <w:t xml:space="preserve">Посредством данного земельного участка обеспечен доступ к земельному участку </w:t>
      </w:r>
      <w:r w:rsidR="00AB78EE" w:rsidRPr="00CB7F73">
        <w:rPr>
          <w:rFonts w:ascii="PT Astra Serif" w:hAnsi="PT Astra Serif"/>
          <w:color w:val="000000" w:themeColor="text1"/>
          <w:u w:color="000000" w:themeColor="text1"/>
        </w:rPr>
        <w:t>с </w:t>
      </w:r>
      <w:r w:rsidR="006206E3" w:rsidRPr="00CB7F73">
        <w:rPr>
          <w:rFonts w:ascii="PT Astra Serif" w:hAnsi="PT Astra Serif"/>
          <w:color w:val="000000" w:themeColor="text1"/>
          <w:u w:color="000000" w:themeColor="text1"/>
        </w:rPr>
        <w:t>кадастровым номером 73:18:031901:753</w:t>
      </w:r>
      <w:r w:rsidR="00AB78EE" w:rsidRPr="00CB7F73">
        <w:rPr>
          <w:rFonts w:ascii="PT Astra Serif" w:hAnsi="PT Astra Serif"/>
          <w:color w:val="000000" w:themeColor="text1"/>
          <w:u w:color="000000" w:themeColor="text1"/>
        </w:rPr>
        <w:t>.</w:t>
      </w:r>
      <w:proofErr w:type="gramEnd"/>
      <w:r w:rsidR="00AB78EE" w:rsidRPr="00CB7F73">
        <w:rPr>
          <w:rFonts w:ascii="PT Astra Serif" w:hAnsi="PT Astra Serif"/>
          <w:color w:val="000000" w:themeColor="text1"/>
          <w:u w:color="000000" w:themeColor="text1"/>
        </w:rPr>
        <w:t xml:space="preserve"> </w:t>
      </w:r>
      <w:proofErr w:type="gramStart"/>
      <w:r w:rsidR="00AB78EE" w:rsidRPr="00CB7F73">
        <w:rPr>
          <w:rFonts w:ascii="PT Astra Serif" w:hAnsi="PT Astra Serif"/>
          <w:color w:val="000000" w:themeColor="text1"/>
          <w:u w:color="000000" w:themeColor="text1"/>
        </w:rPr>
        <w:t xml:space="preserve">Земельный участок расположен в границах зон с особыми условиями использования </w:t>
      </w:r>
      <w:r w:rsidR="00571739" w:rsidRPr="00CB7F73">
        <w:rPr>
          <w:rFonts w:ascii="PT Astra Serif" w:hAnsi="PT Astra Serif"/>
          <w:color w:val="000000" w:themeColor="text1"/>
          <w:u w:color="000000" w:themeColor="text1"/>
        </w:rPr>
        <w:t>территории с </w:t>
      </w:r>
      <w:r w:rsidR="00AB78EE" w:rsidRPr="00CB7F73">
        <w:rPr>
          <w:rFonts w:ascii="PT Astra Serif" w:hAnsi="PT Astra Serif"/>
          <w:color w:val="000000" w:themeColor="text1"/>
          <w:u w:color="000000" w:themeColor="text1"/>
        </w:rPr>
        <w:t xml:space="preserve">реестровыми номерами: </w:t>
      </w:r>
      <w:r w:rsidR="001B592B" w:rsidRPr="00CB7F73">
        <w:rPr>
          <w:rFonts w:ascii="PT Astra Serif" w:hAnsi="PT Astra Serif"/>
          <w:color w:val="000000" w:themeColor="text1"/>
          <w:u w:color="000000" w:themeColor="text1"/>
        </w:rPr>
        <w:t>73:00-6.412</w:t>
      </w:r>
      <w:r w:rsidR="00F002B6" w:rsidRPr="00CB7F73">
        <w:rPr>
          <w:rFonts w:ascii="PT Astra Serif" w:hAnsi="PT Astra Serif"/>
          <w:color w:val="000000" w:themeColor="text1"/>
          <w:u w:color="000000" w:themeColor="text1"/>
        </w:rPr>
        <w:t xml:space="preserve"> - </w:t>
      </w:r>
      <w:r w:rsidR="001B592B" w:rsidRPr="00CB7F73">
        <w:rPr>
          <w:rFonts w:ascii="PT Astra Serif" w:hAnsi="PT Astra Serif"/>
          <w:color w:val="000000" w:themeColor="text1"/>
          <w:u w:color="000000" w:themeColor="text1"/>
        </w:rPr>
        <w:t>охранная зона линий и сооружений связи и радиофикации «ВОЛС Ульяновск-Новоспасское» - (</w:t>
      </w:r>
      <w:r w:rsidR="00F002B6" w:rsidRPr="00CB7F73">
        <w:rPr>
          <w:rFonts w:ascii="PT Astra Serif" w:hAnsi="PT Astra Serif"/>
          <w:color w:val="000000" w:themeColor="text1"/>
          <w:u w:color="000000" w:themeColor="text1"/>
        </w:rPr>
        <w:t>о</w:t>
      </w:r>
      <w:r w:rsidR="001B592B" w:rsidRPr="00CB7F73">
        <w:rPr>
          <w:rFonts w:ascii="PT Astra Serif" w:hAnsi="PT Astra Serif"/>
          <w:color w:val="000000" w:themeColor="text1"/>
          <w:u w:color="000000" w:themeColor="text1"/>
        </w:rPr>
        <w:t xml:space="preserve">граничения в использовании установлены в соответствии с </w:t>
      </w:r>
      <w:proofErr w:type="spellStart"/>
      <w:r w:rsidR="001B592B" w:rsidRPr="00CB7F73">
        <w:rPr>
          <w:rFonts w:ascii="PT Astra Serif" w:hAnsi="PT Astra Serif"/>
          <w:color w:val="000000" w:themeColor="text1"/>
          <w:u w:color="000000" w:themeColor="text1"/>
        </w:rPr>
        <w:t>п</w:t>
      </w:r>
      <w:r w:rsidR="00CB7F73">
        <w:rPr>
          <w:rFonts w:ascii="PT Astra Serif" w:hAnsi="PT Astra Serif"/>
          <w:color w:val="000000" w:themeColor="text1"/>
          <w:u w:color="000000" w:themeColor="text1"/>
        </w:rPr>
        <w:t>.</w:t>
      </w:r>
      <w:r w:rsidR="001B592B" w:rsidRPr="00CB7F73">
        <w:rPr>
          <w:rFonts w:ascii="PT Astra Serif" w:hAnsi="PT Astra Serif"/>
          <w:color w:val="000000" w:themeColor="text1"/>
          <w:u w:color="000000" w:themeColor="text1"/>
        </w:rPr>
        <w:t>п</w:t>
      </w:r>
      <w:proofErr w:type="spellEnd"/>
      <w:r w:rsidR="001B592B" w:rsidRPr="00CB7F73">
        <w:rPr>
          <w:rFonts w:ascii="PT Astra Serif" w:hAnsi="PT Astra Serif"/>
          <w:color w:val="000000" w:themeColor="text1"/>
          <w:u w:color="000000" w:themeColor="text1"/>
        </w:rPr>
        <w:t>. 48;</w:t>
      </w:r>
      <w:r w:rsidR="00CB7F73">
        <w:rPr>
          <w:rFonts w:ascii="PT Astra Serif" w:hAnsi="PT Astra Serif"/>
          <w:color w:val="000000" w:themeColor="text1"/>
          <w:u w:color="000000" w:themeColor="text1"/>
        </w:rPr>
        <w:t xml:space="preserve"> </w:t>
      </w:r>
      <w:r w:rsidR="001B592B" w:rsidRPr="00CB7F73">
        <w:rPr>
          <w:rFonts w:ascii="PT Astra Serif" w:hAnsi="PT Astra Serif"/>
          <w:color w:val="000000" w:themeColor="text1"/>
          <w:u w:color="000000" w:themeColor="text1"/>
        </w:rPr>
        <w:t xml:space="preserve">49 постановления Правительства РФ от 09.06.1995 </w:t>
      </w:r>
      <w:r w:rsidR="00CB7F73">
        <w:rPr>
          <w:rFonts w:ascii="PT Astra Serif" w:hAnsi="PT Astra Serif"/>
          <w:color w:val="000000" w:themeColor="text1"/>
          <w:u w:color="000000" w:themeColor="text1"/>
        </w:rPr>
        <w:t>№</w:t>
      </w:r>
      <w:r w:rsidR="00571739" w:rsidRPr="00CB7F73">
        <w:rPr>
          <w:rFonts w:ascii="PT Astra Serif" w:hAnsi="PT Astra Serif"/>
          <w:color w:val="000000" w:themeColor="text1"/>
          <w:u w:color="000000" w:themeColor="text1"/>
        </w:rPr>
        <w:t xml:space="preserve"> 578 «Об </w:t>
      </w:r>
      <w:r w:rsidR="001B592B" w:rsidRPr="00CB7F73">
        <w:rPr>
          <w:rFonts w:ascii="PT Astra Serif" w:hAnsi="PT Astra Serif"/>
          <w:color w:val="000000" w:themeColor="text1"/>
          <w:u w:color="000000" w:themeColor="text1"/>
        </w:rPr>
        <w:t>утверждении Правил охраны линий и сооружений связи Российской Федерации»);</w:t>
      </w:r>
      <w:proofErr w:type="gramEnd"/>
      <w:r w:rsidR="00F002B6" w:rsidRPr="00CB7F73">
        <w:rPr>
          <w:rFonts w:ascii="PT Astra Serif" w:hAnsi="PT Astra Serif"/>
          <w:color w:val="000000" w:themeColor="text1"/>
          <w:u w:color="000000" w:themeColor="text1"/>
        </w:rPr>
        <w:t xml:space="preserve"> 73:18-6.34</w:t>
      </w:r>
      <w:r w:rsidR="00571739" w:rsidRPr="00CB7F73">
        <w:rPr>
          <w:rFonts w:ascii="PT Astra Serif" w:hAnsi="PT Astra Serif"/>
          <w:color w:val="000000" w:themeColor="text1"/>
          <w:u w:color="000000" w:themeColor="text1"/>
        </w:rPr>
        <w:t xml:space="preserve"> - Охранная зона электросетевого комплекса № 182 напряжением 10-0.4 </w:t>
      </w:r>
      <w:proofErr w:type="spellStart"/>
      <w:r w:rsidR="00571739" w:rsidRPr="00CB7F73">
        <w:rPr>
          <w:rFonts w:ascii="PT Astra Serif" w:hAnsi="PT Astra Serif"/>
          <w:color w:val="000000" w:themeColor="text1"/>
          <w:u w:color="000000" w:themeColor="text1"/>
        </w:rPr>
        <w:t>кВ</w:t>
      </w:r>
      <w:proofErr w:type="spellEnd"/>
      <w:r w:rsidR="00571739" w:rsidRPr="00CB7F73">
        <w:rPr>
          <w:rFonts w:ascii="PT Astra Serif" w:hAnsi="PT Astra Serif"/>
          <w:color w:val="000000" w:themeColor="text1"/>
          <w:u w:color="000000" w:themeColor="text1"/>
        </w:rPr>
        <w:t xml:space="preserve"> ВЛ-10 </w:t>
      </w:r>
      <w:proofErr w:type="spellStart"/>
      <w:r w:rsidR="00571739" w:rsidRPr="00CB7F73">
        <w:rPr>
          <w:rFonts w:ascii="PT Astra Serif" w:hAnsi="PT Astra Serif"/>
          <w:color w:val="000000" w:themeColor="text1"/>
          <w:u w:color="000000" w:themeColor="text1"/>
        </w:rPr>
        <w:t>кВ</w:t>
      </w:r>
      <w:proofErr w:type="spellEnd"/>
      <w:r w:rsidR="00571739" w:rsidRPr="00CB7F73">
        <w:rPr>
          <w:rFonts w:ascii="PT Astra Serif" w:hAnsi="PT Astra Serif"/>
          <w:color w:val="000000" w:themeColor="text1"/>
          <w:u w:color="000000" w:themeColor="text1"/>
        </w:rPr>
        <w:t xml:space="preserve"> № 6 от </w:t>
      </w:r>
      <w:proofErr w:type="gramStart"/>
      <w:r w:rsidR="00571739" w:rsidRPr="00CB7F73">
        <w:rPr>
          <w:rFonts w:ascii="PT Astra Serif" w:hAnsi="PT Astra Serif"/>
          <w:color w:val="000000" w:themeColor="text1"/>
          <w:u w:color="000000" w:themeColor="text1"/>
        </w:rPr>
        <w:t>п</w:t>
      </w:r>
      <w:proofErr w:type="gramEnd"/>
      <w:r w:rsidR="00571739" w:rsidRPr="00CB7F73">
        <w:rPr>
          <w:rFonts w:ascii="PT Astra Serif" w:hAnsi="PT Astra Serif"/>
          <w:color w:val="000000" w:themeColor="text1"/>
          <w:u w:color="000000" w:themeColor="text1"/>
        </w:rPr>
        <w:t>/</w:t>
      </w:r>
      <w:proofErr w:type="spellStart"/>
      <w:r w:rsidR="00571739" w:rsidRPr="00CB7F73">
        <w:rPr>
          <w:rFonts w:ascii="PT Astra Serif" w:hAnsi="PT Astra Serif"/>
          <w:color w:val="000000" w:themeColor="text1"/>
          <w:u w:color="000000" w:themeColor="text1"/>
        </w:rPr>
        <w:t>ст</w:t>
      </w:r>
      <w:proofErr w:type="spellEnd"/>
      <w:r w:rsidR="00571739" w:rsidRPr="00CB7F73">
        <w:rPr>
          <w:rFonts w:ascii="PT Astra Serif" w:hAnsi="PT Astra Serif"/>
          <w:color w:val="000000" w:themeColor="text1"/>
          <w:u w:color="000000" w:themeColor="text1"/>
        </w:rPr>
        <w:t xml:space="preserve"> 35/10 Елшанка</w:t>
      </w:r>
      <w:r w:rsidR="00F002B6" w:rsidRPr="00CB7F73">
        <w:rPr>
          <w:rFonts w:ascii="PT Astra Serif" w:hAnsi="PT Astra Serif"/>
          <w:color w:val="000000" w:themeColor="text1"/>
          <w:u w:color="000000" w:themeColor="text1"/>
        </w:rPr>
        <w:t xml:space="preserve"> </w:t>
      </w:r>
      <w:r w:rsidR="001B592B" w:rsidRPr="00CB7F73">
        <w:rPr>
          <w:rFonts w:ascii="PT Astra Serif" w:hAnsi="PT Astra Serif"/>
          <w:color w:val="000000" w:themeColor="text1"/>
          <w:u w:color="000000" w:themeColor="text1"/>
        </w:rPr>
        <w:t>(</w:t>
      </w:r>
      <w:r w:rsidR="00F002B6" w:rsidRPr="00CB7F73">
        <w:rPr>
          <w:rFonts w:ascii="PT Astra Serif" w:hAnsi="PT Astra Serif"/>
          <w:color w:val="000000" w:themeColor="text1"/>
          <w:u w:color="000000" w:themeColor="text1"/>
        </w:rPr>
        <w:t>о</w:t>
      </w:r>
      <w:r w:rsidR="003F7248" w:rsidRPr="00CB7F73">
        <w:rPr>
          <w:rFonts w:ascii="PT Astra Serif" w:hAnsi="PT Astra Serif"/>
          <w:color w:val="000000" w:themeColor="text1"/>
          <w:u w:color="000000" w:themeColor="text1"/>
        </w:rPr>
        <w:t>граничения в использовании земельного участка</w:t>
      </w:r>
      <w:r w:rsidR="00571739" w:rsidRPr="00CB7F73">
        <w:rPr>
          <w:rFonts w:ascii="PT Astra Serif" w:hAnsi="PT Astra Serif"/>
          <w:color w:val="000000" w:themeColor="text1"/>
          <w:u w:color="000000" w:themeColor="text1"/>
        </w:rPr>
        <w:t xml:space="preserve"> предусмотрены в соответствии с </w:t>
      </w:r>
      <w:r w:rsidR="003F7248" w:rsidRPr="00CB7F73">
        <w:rPr>
          <w:rFonts w:ascii="PT Astra Serif" w:hAnsi="PT Astra Serif"/>
          <w:color w:val="000000" w:themeColor="text1"/>
          <w:u w:color="000000" w:themeColor="text1"/>
        </w:rPr>
        <w:t>Постановлением Правительства Российской Федерации от 24.02.2009 г. №</w:t>
      </w:r>
      <w:r w:rsidR="00CB7F73">
        <w:rPr>
          <w:rFonts w:ascii="PT Astra Serif" w:hAnsi="PT Astra Serif"/>
          <w:color w:val="000000" w:themeColor="text1"/>
          <w:u w:color="000000" w:themeColor="text1"/>
        </w:rPr>
        <w:t xml:space="preserve"> </w:t>
      </w:r>
      <w:r w:rsidR="003F7248" w:rsidRPr="00CB7F73">
        <w:rPr>
          <w:rFonts w:ascii="PT Astra Serif" w:hAnsi="PT Astra Serif"/>
          <w:color w:val="000000" w:themeColor="text1"/>
          <w:u w:color="000000" w:themeColor="text1"/>
        </w:rPr>
        <w:t>160</w:t>
      </w:r>
      <w:r w:rsidR="00910274" w:rsidRPr="00CB7F73">
        <w:rPr>
          <w:rFonts w:ascii="PT Astra Serif" w:hAnsi="PT Astra Serif"/>
          <w:color w:val="000000" w:themeColor="text1"/>
          <w:u w:color="000000" w:themeColor="text1"/>
        </w:rPr>
        <w:t>)</w:t>
      </w:r>
      <w:r w:rsidR="00925562" w:rsidRPr="00CB7F73">
        <w:rPr>
          <w:rFonts w:ascii="PT Astra Serif" w:hAnsi="PT Astra Serif"/>
          <w:color w:val="000000" w:themeColor="text1"/>
          <w:u w:color="000000" w:themeColor="text1"/>
        </w:rPr>
        <w:t>.</w:t>
      </w:r>
    </w:p>
    <w:p w:rsidR="00600FED" w:rsidRPr="00CB7F73" w:rsidRDefault="00600FED" w:rsidP="00CB7F73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r w:rsidRPr="00CB7F73">
        <w:rPr>
          <w:rFonts w:ascii="PT Astra Serif" w:hAnsi="PT Astra Serif"/>
          <w:color w:val="000000" w:themeColor="text1"/>
          <w:u w:color="000000" w:themeColor="text1"/>
        </w:rPr>
        <w:t xml:space="preserve">Граждане, </w:t>
      </w:r>
      <w:r w:rsidR="00F002B6" w:rsidRPr="00CB7F73">
        <w:rPr>
          <w:rFonts w:ascii="PT Astra Serif" w:hAnsi="PT Astra Serif"/>
          <w:color w:val="000000" w:themeColor="text1"/>
          <w:u w:color="000000" w:themeColor="text1"/>
        </w:rPr>
        <w:t xml:space="preserve">крестьянские (фермерские) хозяйства, </w:t>
      </w:r>
      <w:r w:rsidRPr="00CB7F73">
        <w:rPr>
          <w:rFonts w:ascii="PT Astra Serif" w:hAnsi="PT Astra Serif"/>
          <w:color w:val="000000" w:themeColor="text1"/>
          <w:u w:color="000000" w:themeColor="text1"/>
        </w:rPr>
        <w:t>заинтересованные в предоставлении земельного участка, в течение тридцати дней со дня опубликования и размещения извещения могут подавать в письменной форме заявления о намерении участвовать в аукционе по предоставлению земельного участка.</w:t>
      </w:r>
    </w:p>
    <w:p w:rsidR="000B673B" w:rsidRPr="00CB7F73" w:rsidRDefault="00600FED" w:rsidP="00CB7F73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r w:rsidRPr="00CB7F73">
        <w:rPr>
          <w:rFonts w:ascii="PT Astra Serif" w:hAnsi="PT Astra Serif"/>
          <w:color w:val="000000" w:themeColor="text1"/>
          <w:u w:color="000000" w:themeColor="text1"/>
        </w:rPr>
        <w:t>Заявление о намерении участвовать в аукционе подается лично ежедневно с 09.00 до 13.00 часо</w:t>
      </w:r>
      <w:r w:rsidR="00E71721" w:rsidRPr="00CB7F73">
        <w:rPr>
          <w:rFonts w:ascii="PT Astra Serif" w:hAnsi="PT Astra Serif"/>
          <w:color w:val="000000" w:themeColor="text1"/>
          <w:u w:color="000000" w:themeColor="text1"/>
        </w:rPr>
        <w:t>в, кроме субботы, воскресенья и </w:t>
      </w:r>
      <w:r w:rsidRPr="00CB7F73">
        <w:rPr>
          <w:rFonts w:ascii="PT Astra Serif" w:hAnsi="PT Astra Serif"/>
          <w:color w:val="000000" w:themeColor="text1"/>
          <w:u w:color="000000" w:themeColor="text1"/>
        </w:rPr>
        <w:t xml:space="preserve">праздничных дней или почтовым отправлением в адрес ОГКУ «Региональный земельно-имущественный информационный центр» </w:t>
      </w:r>
      <w:r w:rsidR="00B73A0A" w:rsidRPr="00CB7F73">
        <w:rPr>
          <w:rFonts w:ascii="PT Astra Serif" w:hAnsi="PT Astra Serif"/>
          <w:color w:val="000000" w:themeColor="text1"/>
          <w:u w:color="000000" w:themeColor="text1"/>
        </w:rPr>
        <w:t>по адресу: Ульяновская область, г. Ульяновск, ули</w:t>
      </w:r>
      <w:r w:rsidR="007F0A15" w:rsidRPr="00CB7F73">
        <w:rPr>
          <w:rFonts w:ascii="PT Astra Serif" w:hAnsi="PT Astra Serif"/>
          <w:color w:val="000000" w:themeColor="text1"/>
          <w:u w:color="000000" w:themeColor="text1"/>
        </w:rPr>
        <w:t>ца Спасская, д.8, 3 этаж, каб.31</w:t>
      </w:r>
      <w:r w:rsidR="00B73A0A" w:rsidRPr="00CB7F73">
        <w:rPr>
          <w:rFonts w:ascii="PT Astra Serif" w:hAnsi="PT Astra Serif"/>
          <w:color w:val="000000" w:themeColor="text1"/>
          <w:u w:color="000000" w:themeColor="text1"/>
        </w:rPr>
        <w:t>5</w:t>
      </w:r>
      <w:r w:rsidR="00F42BE7" w:rsidRPr="00CB7F73">
        <w:rPr>
          <w:rFonts w:ascii="PT Astra Serif" w:hAnsi="PT Astra Serif"/>
          <w:color w:val="000000" w:themeColor="text1"/>
          <w:u w:color="000000" w:themeColor="text1"/>
        </w:rPr>
        <w:t>.</w:t>
      </w:r>
      <w:r w:rsidR="002C4424" w:rsidRPr="00CB7F73">
        <w:rPr>
          <w:rFonts w:ascii="PT Astra Serif" w:hAnsi="PT Astra Serif"/>
          <w:color w:val="000000" w:themeColor="text1"/>
          <w:u w:color="000000" w:themeColor="text1"/>
        </w:rPr>
        <w:t xml:space="preserve"> </w:t>
      </w:r>
      <w:r w:rsidR="000B673B" w:rsidRPr="00CB7F73">
        <w:rPr>
          <w:rFonts w:ascii="PT Astra Serif" w:hAnsi="PT Astra Serif"/>
          <w:color w:val="000000" w:themeColor="text1"/>
          <w:u w:color="000000" w:themeColor="text1"/>
        </w:rPr>
        <w:t>Письменные заявления, сданные в организацию связи до двадцати четырех часов последнего дня срока, считаются поданными в срок.</w:t>
      </w:r>
    </w:p>
    <w:p w:rsidR="002C4424" w:rsidRPr="00CB7F73" w:rsidRDefault="002C4424" w:rsidP="00CB7F73">
      <w:pPr>
        <w:ind w:firstLine="709"/>
        <w:jc w:val="both"/>
        <w:rPr>
          <w:rFonts w:ascii="PT Astra Serif" w:hAnsi="PT Astra Serif"/>
          <w:b/>
          <w:strike/>
          <w:color w:val="000000" w:themeColor="text1"/>
          <w:u w:color="000000" w:themeColor="text1"/>
        </w:rPr>
      </w:pPr>
      <w:r w:rsidRPr="00CB7F73">
        <w:rPr>
          <w:rFonts w:ascii="PT Astra Serif" w:hAnsi="PT Astra Serif"/>
          <w:b/>
          <w:color w:val="000000" w:themeColor="text1"/>
          <w:u w:color="000000" w:themeColor="text1"/>
        </w:rPr>
        <w:t xml:space="preserve">Дата окончания приема заявлений </w:t>
      </w:r>
      <w:r w:rsidR="00520F45" w:rsidRPr="00CB7F73">
        <w:rPr>
          <w:rFonts w:ascii="PT Astra Serif" w:hAnsi="PT Astra Serif"/>
          <w:b/>
          <w:color w:val="000000" w:themeColor="text1"/>
          <w:u w:color="000000" w:themeColor="text1"/>
        </w:rPr>
        <w:t>– 03.07</w:t>
      </w:r>
      <w:r w:rsidR="00925562" w:rsidRPr="00CB7F73">
        <w:rPr>
          <w:rFonts w:ascii="PT Astra Serif" w:hAnsi="PT Astra Serif"/>
          <w:b/>
          <w:color w:val="000000" w:themeColor="text1"/>
          <w:u w:color="000000" w:themeColor="text1"/>
        </w:rPr>
        <w:t>.2023</w:t>
      </w:r>
    </w:p>
    <w:p w:rsidR="00600FED" w:rsidRPr="00CB7F73" w:rsidRDefault="00600FED" w:rsidP="00CB7F73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r w:rsidRPr="00CB7F73">
        <w:rPr>
          <w:rFonts w:ascii="PT Astra Serif" w:hAnsi="PT Astra Serif"/>
          <w:color w:val="000000" w:themeColor="text1"/>
          <w:u w:color="000000" w:themeColor="text1"/>
        </w:rPr>
        <w:t>Лицо, подающее заявление о намерении приобретения прав на земельный участок, предъявляет документ, подтверждающий личность заявителя, а в случае обращения представителя физического лица – документ, подтверждающий полномочия представителя фи</w:t>
      </w:r>
      <w:r w:rsidR="00925562" w:rsidRPr="00CB7F73">
        <w:rPr>
          <w:rFonts w:ascii="PT Astra Serif" w:hAnsi="PT Astra Serif"/>
          <w:color w:val="000000" w:themeColor="text1"/>
          <w:u w:color="000000" w:themeColor="text1"/>
        </w:rPr>
        <w:t>зического лица в </w:t>
      </w:r>
      <w:r w:rsidR="00E71721" w:rsidRPr="00CB7F73">
        <w:rPr>
          <w:rFonts w:ascii="PT Astra Serif" w:hAnsi="PT Astra Serif"/>
          <w:color w:val="000000" w:themeColor="text1"/>
          <w:u w:color="000000" w:themeColor="text1"/>
        </w:rPr>
        <w:t>соответствии с </w:t>
      </w:r>
      <w:r w:rsidRPr="00CB7F73">
        <w:rPr>
          <w:rFonts w:ascii="PT Astra Serif" w:hAnsi="PT Astra Serif"/>
          <w:color w:val="000000" w:themeColor="text1"/>
          <w:u w:color="000000" w:themeColor="text1"/>
        </w:rPr>
        <w:t>законода</w:t>
      </w:r>
      <w:r w:rsidR="00CB7F73">
        <w:rPr>
          <w:rFonts w:ascii="PT Astra Serif" w:hAnsi="PT Astra Serif"/>
          <w:color w:val="000000" w:themeColor="text1"/>
          <w:u w:color="000000" w:themeColor="text1"/>
        </w:rPr>
        <w:t>тельством Российской Федерации.</w:t>
      </w:r>
    </w:p>
    <w:p w:rsidR="00510777" w:rsidRDefault="00600FED" w:rsidP="00CB7F73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proofErr w:type="gramStart"/>
      <w:r w:rsidRPr="00CB7F73">
        <w:rPr>
          <w:rFonts w:ascii="PT Astra Serif" w:hAnsi="PT Astra Serif"/>
          <w:color w:val="000000" w:themeColor="text1"/>
          <w:u w:color="000000" w:themeColor="text1"/>
        </w:rPr>
        <w:t>В случае направления заявления о намерении приобретения права на земельный участок посредством почтов</w:t>
      </w:r>
      <w:r w:rsidR="00E71721" w:rsidRPr="00CB7F73">
        <w:rPr>
          <w:rFonts w:ascii="PT Astra Serif" w:hAnsi="PT Astra Serif"/>
          <w:color w:val="000000" w:themeColor="text1"/>
          <w:u w:color="000000" w:themeColor="text1"/>
        </w:rPr>
        <w:t>ой связи на бумажном носителе к </w:t>
      </w:r>
      <w:r w:rsidRPr="00CB7F73">
        <w:rPr>
          <w:rFonts w:ascii="PT Astra Serif" w:hAnsi="PT Astra Serif"/>
          <w:color w:val="000000" w:themeColor="text1"/>
          <w:u w:color="000000" w:themeColor="text1"/>
        </w:rPr>
        <w:t>такому заявлению</w:t>
      </w:r>
      <w:proofErr w:type="gramEnd"/>
      <w:r w:rsidRPr="00CB7F73">
        <w:rPr>
          <w:rFonts w:ascii="PT Astra Serif" w:hAnsi="PT Astra Serif"/>
          <w:color w:val="000000" w:themeColor="text1"/>
          <w:u w:color="000000" w:themeColor="text1"/>
        </w:rPr>
        <w:t xml:space="preserve"> прилагается копия документа, подтверждающего личность заявителя, а в случае направления такого заявления представителем физического лица – копия документа, подтверждающего полномочия представителя фи</w:t>
      </w:r>
      <w:r w:rsidR="00E71721" w:rsidRPr="00CB7F73">
        <w:rPr>
          <w:rFonts w:ascii="PT Astra Serif" w:hAnsi="PT Astra Serif"/>
          <w:color w:val="000000" w:themeColor="text1"/>
          <w:u w:color="000000" w:themeColor="text1"/>
        </w:rPr>
        <w:t>зического лица в соответствии с </w:t>
      </w:r>
      <w:r w:rsidRPr="00CB7F73">
        <w:rPr>
          <w:rFonts w:ascii="PT Astra Serif" w:hAnsi="PT Astra Serif"/>
          <w:color w:val="000000" w:themeColor="text1"/>
          <w:u w:color="000000" w:themeColor="text1"/>
        </w:rPr>
        <w:t>законода</w:t>
      </w:r>
      <w:r w:rsidR="005F2AF2" w:rsidRPr="00CB7F73">
        <w:rPr>
          <w:rFonts w:ascii="PT Astra Serif" w:hAnsi="PT Astra Serif"/>
          <w:color w:val="000000" w:themeColor="text1"/>
          <w:u w:color="000000" w:themeColor="text1"/>
        </w:rPr>
        <w:t>тельством Российской Федерации.</w:t>
      </w:r>
    </w:p>
    <w:p w:rsidR="00CB7F73" w:rsidRDefault="00CB7F73" w:rsidP="00CB7F73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</w:p>
    <w:p w:rsidR="00CB7F73" w:rsidRPr="00CB7F73" w:rsidRDefault="00CB7F73" w:rsidP="00CB7F73">
      <w:pPr>
        <w:jc w:val="both"/>
        <w:rPr>
          <w:rFonts w:ascii="PT Astra Serif" w:hAnsi="PT Astra Serif"/>
          <w:color w:val="000000" w:themeColor="text1"/>
          <w:u w:color="000000" w:themeColor="text1"/>
        </w:rPr>
      </w:pPr>
      <w:bookmarkStart w:id="0" w:name="_GoBack"/>
      <w:r>
        <w:rPr>
          <w:rFonts w:ascii="PT Astra Serif" w:hAnsi="PT Astra Serif"/>
          <w:noProof/>
          <w:color w:val="000000" w:themeColor="text1"/>
          <w:u w:color="000000" w:themeColor="text1"/>
        </w:rPr>
        <w:lastRenderedPageBreak/>
        <w:drawing>
          <wp:inline distT="0" distB="0" distL="0" distR="0">
            <wp:extent cx="9791700" cy="563181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6-02_11-50-4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1700" cy="563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B7F73" w:rsidRPr="00CB7F73" w:rsidSect="00CB7F73">
      <w:pgSz w:w="16838" w:h="11906" w:orient="landscape"/>
      <w:pgMar w:top="1134" w:right="709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5C55A8"/>
    <w:multiLevelType w:val="hybridMultilevel"/>
    <w:tmpl w:val="CAA21D6E"/>
    <w:lvl w:ilvl="0" w:tplc="E6AAB1A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4A53113"/>
    <w:multiLevelType w:val="hybridMultilevel"/>
    <w:tmpl w:val="B6AEE5A8"/>
    <w:lvl w:ilvl="0" w:tplc="32508054">
      <w:start w:val="1"/>
      <w:numFmt w:val="decimal"/>
      <w:lvlText w:val="%1."/>
      <w:lvlJc w:val="left"/>
      <w:pPr>
        <w:ind w:left="1777" w:hanging="1068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DCF382E"/>
    <w:multiLevelType w:val="hybridMultilevel"/>
    <w:tmpl w:val="98C4071E"/>
    <w:lvl w:ilvl="0" w:tplc="A268FE40">
      <w:start w:val="1"/>
      <w:numFmt w:val="decimal"/>
      <w:lvlText w:val="%1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F51"/>
    <w:rsid w:val="000052C4"/>
    <w:rsid w:val="000065AA"/>
    <w:rsid w:val="00034604"/>
    <w:rsid w:val="0003463C"/>
    <w:rsid w:val="00043C18"/>
    <w:rsid w:val="0004711D"/>
    <w:rsid w:val="00055F61"/>
    <w:rsid w:val="000614A0"/>
    <w:rsid w:val="000644CB"/>
    <w:rsid w:val="00072563"/>
    <w:rsid w:val="00076C0E"/>
    <w:rsid w:val="00085666"/>
    <w:rsid w:val="000871AE"/>
    <w:rsid w:val="00087AB7"/>
    <w:rsid w:val="0009467F"/>
    <w:rsid w:val="0009471C"/>
    <w:rsid w:val="00094F85"/>
    <w:rsid w:val="000B4F64"/>
    <w:rsid w:val="000B54A7"/>
    <w:rsid w:val="000B673B"/>
    <w:rsid w:val="000C0AAF"/>
    <w:rsid w:val="000C2511"/>
    <w:rsid w:val="000C3B8F"/>
    <w:rsid w:val="000D0AE9"/>
    <w:rsid w:val="000D2969"/>
    <w:rsid w:val="000D381A"/>
    <w:rsid w:val="000D533E"/>
    <w:rsid w:val="000D6008"/>
    <w:rsid w:val="000E16E6"/>
    <w:rsid w:val="000E5E13"/>
    <w:rsid w:val="001035FC"/>
    <w:rsid w:val="00117212"/>
    <w:rsid w:val="001225FD"/>
    <w:rsid w:val="00133445"/>
    <w:rsid w:val="00133A60"/>
    <w:rsid w:val="0014702C"/>
    <w:rsid w:val="0014732C"/>
    <w:rsid w:val="001548F5"/>
    <w:rsid w:val="00162717"/>
    <w:rsid w:val="00166671"/>
    <w:rsid w:val="00180EAE"/>
    <w:rsid w:val="001A28E9"/>
    <w:rsid w:val="001B592B"/>
    <w:rsid w:val="001B77A1"/>
    <w:rsid w:val="001C59F3"/>
    <w:rsid w:val="001F19C1"/>
    <w:rsid w:val="00201A72"/>
    <w:rsid w:val="002040AE"/>
    <w:rsid w:val="00204D6E"/>
    <w:rsid w:val="002142CE"/>
    <w:rsid w:val="002206D6"/>
    <w:rsid w:val="0023406D"/>
    <w:rsid w:val="00236AE9"/>
    <w:rsid w:val="00250C1E"/>
    <w:rsid w:val="0025725E"/>
    <w:rsid w:val="0025764C"/>
    <w:rsid w:val="002643E7"/>
    <w:rsid w:val="002700FB"/>
    <w:rsid w:val="00272069"/>
    <w:rsid w:val="00277988"/>
    <w:rsid w:val="00280D29"/>
    <w:rsid w:val="002A493E"/>
    <w:rsid w:val="002A63D0"/>
    <w:rsid w:val="002B2129"/>
    <w:rsid w:val="002B5E05"/>
    <w:rsid w:val="002B604A"/>
    <w:rsid w:val="002C09C1"/>
    <w:rsid w:val="002C1300"/>
    <w:rsid w:val="002C4424"/>
    <w:rsid w:val="002D02CE"/>
    <w:rsid w:val="002E264D"/>
    <w:rsid w:val="002F3CA6"/>
    <w:rsid w:val="002F59EC"/>
    <w:rsid w:val="0030044F"/>
    <w:rsid w:val="0030523B"/>
    <w:rsid w:val="00321690"/>
    <w:rsid w:val="00323F34"/>
    <w:rsid w:val="003351EF"/>
    <w:rsid w:val="003354BD"/>
    <w:rsid w:val="00336BBD"/>
    <w:rsid w:val="00366391"/>
    <w:rsid w:val="0039330D"/>
    <w:rsid w:val="003A50D6"/>
    <w:rsid w:val="003A5C4B"/>
    <w:rsid w:val="003A6DBD"/>
    <w:rsid w:val="003C08C4"/>
    <w:rsid w:val="003C47E6"/>
    <w:rsid w:val="003D0A9B"/>
    <w:rsid w:val="003D69B0"/>
    <w:rsid w:val="003D71DB"/>
    <w:rsid w:val="003E5270"/>
    <w:rsid w:val="003F5041"/>
    <w:rsid w:val="003F7248"/>
    <w:rsid w:val="00416D42"/>
    <w:rsid w:val="0042124D"/>
    <w:rsid w:val="004222EF"/>
    <w:rsid w:val="0044644D"/>
    <w:rsid w:val="00464756"/>
    <w:rsid w:val="00471471"/>
    <w:rsid w:val="004738A2"/>
    <w:rsid w:val="00475B79"/>
    <w:rsid w:val="00477620"/>
    <w:rsid w:val="004A0D01"/>
    <w:rsid w:val="004A4CC0"/>
    <w:rsid w:val="004A7AE3"/>
    <w:rsid w:val="004B0687"/>
    <w:rsid w:val="004C0E26"/>
    <w:rsid w:val="004C54D9"/>
    <w:rsid w:val="004C6A95"/>
    <w:rsid w:val="004D169B"/>
    <w:rsid w:val="004E3B81"/>
    <w:rsid w:val="004E60A6"/>
    <w:rsid w:val="004F66A3"/>
    <w:rsid w:val="005057FF"/>
    <w:rsid w:val="00510777"/>
    <w:rsid w:val="00515AD6"/>
    <w:rsid w:val="00520F45"/>
    <w:rsid w:val="00555B51"/>
    <w:rsid w:val="00563A6B"/>
    <w:rsid w:val="005641A7"/>
    <w:rsid w:val="005705B1"/>
    <w:rsid w:val="00570642"/>
    <w:rsid w:val="00571739"/>
    <w:rsid w:val="0057195A"/>
    <w:rsid w:val="00572AE6"/>
    <w:rsid w:val="00593668"/>
    <w:rsid w:val="00596A43"/>
    <w:rsid w:val="005A1054"/>
    <w:rsid w:val="005A6B3F"/>
    <w:rsid w:val="005B6754"/>
    <w:rsid w:val="005B67C1"/>
    <w:rsid w:val="005C229A"/>
    <w:rsid w:val="005D1D4D"/>
    <w:rsid w:val="005E00FD"/>
    <w:rsid w:val="005F1D55"/>
    <w:rsid w:val="005F2372"/>
    <w:rsid w:val="005F2AF2"/>
    <w:rsid w:val="005F6F52"/>
    <w:rsid w:val="00600FED"/>
    <w:rsid w:val="00601008"/>
    <w:rsid w:val="00610178"/>
    <w:rsid w:val="0061537D"/>
    <w:rsid w:val="006161C7"/>
    <w:rsid w:val="006206E3"/>
    <w:rsid w:val="0062188C"/>
    <w:rsid w:val="006452E9"/>
    <w:rsid w:val="006567B9"/>
    <w:rsid w:val="00661B75"/>
    <w:rsid w:val="006760CA"/>
    <w:rsid w:val="00676399"/>
    <w:rsid w:val="00683E26"/>
    <w:rsid w:val="00695546"/>
    <w:rsid w:val="006C5472"/>
    <w:rsid w:val="006D5602"/>
    <w:rsid w:val="006E097F"/>
    <w:rsid w:val="006E5F58"/>
    <w:rsid w:val="006E7AF9"/>
    <w:rsid w:val="0071138E"/>
    <w:rsid w:val="00721746"/>
    <w:rsid w:val="00723644"/>
    <w:rsid w:val="00725A84"/>
    <w:rsid w:val="00725ED3"/>
    <w:rsid w:val="00730F8F"/>
    <w:rsid w:val="007358D7"/>
    <w:rsid w:val="007363B0"/>
    <w:rsid w:val="00742E03"/>
    <w:rsid w:val="0077244E"/>
    <w:rsid w:val="00786B55"/>
    <w:rsid w:val="00794060"/>
    <w:rsid w:val="00797F9B"/>
    <w:rsid w:val="007A3C95"/>
    <w:rsid w:val="007C46D4"/>
    <w:rsid w:val="007D4C08"/>
    <w:rsid w:val="007E7696"/>
    <w:rsid w:val="007F0A15"/>
    <w:rsid w:val="008009C1"/>
    <w:rsid w:val="00810742"/>
    <w:rsid w:val="00817CD8"/>
    <w:rsid w:val="00840205"/>
    <w:rsid w:val="00843F51"/>
    <w:rsid w:val="00852C05"/>
    <w:rsid w:val="008558CD"/>
    <w:rsid w:val="00857063"/>
    <w:rsid w:val="00872CA9"/>
    <w:rsid w:val="008918B3"/>
    <w:rsid w:val="008977E6"/>
    <w:rsid w:val="00897C6B"/>
    <w:rsid w:val="008B199E"/>
    <w:rsid w:val="008D2FEA"/>
    <w:rsid w:val="008D45A7"/>
    <w:rsid w:val="008D6B9B"/>
    <w:rsid w:val="008E431D"/>
    <w:rsid w:val="00910274"/>
    <w:rsid w:val="009153CE"/>
    <w:rsid w:val="00922055"/>
    <w:rsid w:val="00925562"/>
    <w:rsid w:val="009259C7"/>
    <w:rsid w:val="00930532"/>
    <w:rsid w:val="0093313F"/>
    <w:rsid w:val="009735AF"/>
    <w:rsid w:val="00974ED7"/>
    <w:rsid w:val="00993A25"/>
    <w:rsid w:val="009945F7"/>
    <w:rsid w:val="0099784F"/>
    <w:rsid w:val="009A7EC8"/>
    <w:rsid w:val="009B3EC6"/>
    <w:rsid w:val="009C43F3"/>
    <w:rsid w:val="009D00EE"/>
    <w:rsid w:val="009D28E3"/>
    <w:rsid w:val="009D3D38"/>
    <w:rsid w:val="009E48A8"/>
    <w:rsid w:val="009E5268"/>
    <w:rsid w:val="00A1148B"/>
    <w:rsid w:val="00A146E1"/>
    <w:rsid w:val="00A2186E"/>
    <w:rsid w:val="00A23640"/>
    <w:rsid w:val="00A34388"/>
    <w:rsid w:val="00A356E5"/>
    <w:rsid w:val="00A37996"/>
    <w:rsid w:val="00A42181"/>
    <w:rsid w:val="00A6555C"/>
    <w:rsid w:val="00A65EB7"/>
    <w:rsid w:val="00A708F3"/>
    <w:rsid w:val="00A70E12"/>
    <w:rsid w:val="00A73418"/>
    <w:rsid w:val="00A87F5A"/>
    <w:rsid w:val="00AA1F8A"/>
    <w:rsid w:val="00AA5B78"/>
    <w:rsid w:val="00AB78EE"/>
    <w:rsid w:val="00AD22A3"/>
    <w:rsid w:val="00AD645F"/>
    <w:rsid w:val="00AE2C82"/>
    <w:rsid w:val="00AF7A63"/>
    <w:rsid w:val="00B05D49"/>
    <w:rsid w:val="00B06F5D"/>
    <w:rsid w:val="00B1286D"/>
    <w:rsid w:val="00B20478"/>
    <w:rsid w:val="00B20D8E"/>
    <w:rsid w:val="00B35B07"/>
    <w:rsid w:val="00B37360"/>
    <w:rsid w:val="00B46FA2"/>
    <w:rsid w:val="00B51060"/>
    <w:rsid w:val="00B54331"/>
    <w:rsid w:val="00B66244"/>
    <w:rsid w:val="00B727D2"/>
    <w:rsid w:val="00B731C7"/>
    <w:rsid w:val="00B73A0A"/>
    <w:rsid w:val="00B809A3"/>
    <w:rsid w:val="00B82CA6"/>
    <w:rsid w:val="00B96764"/>
    <w:rsid w:val="00BA07E4"/>
    <w:rsid w:val="00BA10C1"/>
    <w:rsid w:val="00BA52C9"/>
    <w:rsid w:val="00BB177F"/>
    <w:rsid w:val="00BB5171"/>
    <w:rsid w:val="00BC4F0C"/>
    <w:rsid w:val="00BC7CAD"/>
    <w:rsid w:val="00BD2C09"/>
    <w:rsid w:val="00BD78B8"/>
    <w:rsid w:val="00C11AC4"/>
    <w:rsid w:val="00C1204C"/>
    <w:rsid w:val="00C22ADC"/>
    <w:rsid w:val="00C30BE8"/>
    <w:rsid w:val="00C55AAF"/>
    <w:rsid w:val="00C56B8C"/>
    <w:rsid w:val="00C731F5"/>
    <w:rsid w:val="00C80F45"/>
    <w:rsid w:val="00C81C46"/>
    <w:rsid w:val="00C82517"/>
    <w:rsid w:val="00CB7F73"/>
    <w:rsid w:val="00CC3294"/>
    <w:rsid w:val="00CE0D81"/>
    <w:rsid w:val="00CE69E6"/>
    <w:rsid w:val="00CE7703"/>
    <w:rsid w:val="00CF33B1"/>
    <w:rsid w:val="00CF4CEB"/>
    <w:rsid w:val="00CF7382"/>
    <w:rsid w:val="00D01EDD"/>
    <w:rsid w:val="00D05E7B"/>
    <w:rsid w:val="00D235AB"/>
    <w:rsid w:val="00D403F4"/>
    <w:rsid w:val="00D5400A"/>
    <w:rsid w:val="00D56AF4"/>
    <w:rsid w:val="00D70F6B"/>
    <w:rsid w:val="00D724F9"/>
    <w:rsid w:val="00D8112D"/>
    <w:rsid w:val="00DA2A5D"/>
    <w:rsid w:val="00DA5FA6"/>
    <w:rsid w:val="00DC0642"/>
    <w:rsid w:val="00DD01E0"/>
    <w:rsid w:val="00DE155C"/>
    <w:rsid w:val="00DE688C"/>
    <w:rsid w:val="00DF400B"/>
    <w:rsid w:val="00DF514B"/>
    <w:rsid w:val="00E05BD5"/>
    <w:rsid w:val="00E0627E"/>
    <w:rsid w:val="00E07D5E"/>
    <w:rsid w:val="00E108F7"/>
    <w:rsid w:val="00E142A0"/>
    <w:rsid w:val="00E20810"/>
    <w:rsid w:val="00E321A1"/>
    <w:rsid w:val="00E51E26"/>
    <w:rsid w:val="00E6265D"/>
    <w:rsid w:val="00E705D7"/>
    <w:rsid w:val="00E71721"/>
    <w:rsid w:val="00E733D2"/>
    <w:rsid w:val="00E92397"/>
    <w:rsid w:val="00E964AB"/>
    <w:rsid w:val="00E970BC"/>
    <w:rsid w:val="00EA1A23"/>
    <w:rsid w:val="00EA2F22"/>
    <w:rsid w:val="00EB2F16"/>
    <w:rsid w:val="00EB5DA1"/>
    <w:rsid w:val="00EC6463"/>
    <w:rsid w:val="00ED5F82"/>
    <w:rsid w:val="00EE5559"/>
    <w:rsid w:val="00EF074D"/>
    <w:rsid w:val="00F002B6"/>
    <w:rsid w:val="00F072C3"/>
    <w:rsid w:val="00F119DE"/>
    <w:rsid w:val="00F13ABA"/>
    <w:rsid w:val="00F1446C"/>
    <w:rsid w:val="00F1507D"/>
    <w:rsid w:val="00F1507E"/>
    <w:rsid w:val="00F1700D"/>
    <w:rsid w:val="00F17A19"/>
    <w:rsid w:val="00F23394"/>
    <w:rsid w:val="00F37D02"/>
    <w:rsid w:val="00F40696"/>
    <w:rsid w:val="00F42BE7"/>
    <w:rsid w:val="00F44212"/>
    <w:rsid w:val="00F5342D"/>
    <w:rsid w:val="00F56B92"/>
    <w:rsid w:val="00F62B99"/>
    <w:rsid w:val="00F63880"/>
    <w:rsid w:val="00F64633"/>
    <w:rsid w:val="00F778D6"/>
    <w:rsid w:val="00F842CD"/>
    <w:rsid w:val="00F92101"/>
    <w:rsid w:val="00FA0338"/>
    <w:rsid w:val="00FA5CDA"/>
    <w:rsid w:val="00FC1B07"/>
    <w:rsid w:val="00FC7F87"/>
    <w:rsid w:val="00FD31BD"/>
    <w:rsid w:val="00FE3071"/>
    <w:rsid w:val="00FF1F17"/>
    <w:rsid w:val="00FF289C"/>
    <w:rsid w:val="00FF4B96"/>
    <w:rsid w:val="00FF7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F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2A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5F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662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624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F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2A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5F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662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624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59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F59843-4893-4E22-B294-D8067CD45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443</Words>
  <Characters>2529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2023-05-30T05:40:00Z</cp:lastPrinted>
  <dcterms:created xsi:type="dcterms:W3CDTF">2023-06-02T07:52:00Z</dcterms:created>
  <dcterms:modified xsi:type="dcterms:W3CDTF">2023-06-02T07:52:00Z</dcterms:modified>
</cp:coreProperties>
</file>